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20CCC" w14:textId="178E5F86" w:rsidR="00E94BAE" w:rsidRDefault="00E94BAE" w:rsidP="00E94BAE">
      <w:pPr>
        <w:spacing w:after="0"/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4BF35A71" wp14:editId="065D61A2">
            <wp:extent cx="723207" cy="893618"/>
            <wp:effectExtent l="0" t="0" r="1270" b="1905"/>
            <wp:docPr id="320521072" name="Picture 1" descr="A green and blue ribb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521072" name="Picture 1" descr="A green and blue ribbon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07" cy="89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2F1D" w14:textId="219709DC" w:rsidR="00C426B3" w:rsidRDefault="00F26531" w:rsidP="00E94BAE">
      <w:pPr>
        <w:spacing w:after="0"/>
        <w:jc w:val="center"/>
        <w:rPr>
          <w:b/>
          <w:bCs/>
          <w:u w:val="single"/>
        </w:rPr>
      </w:pPr>
      <w:r w:rsidRPr="00F26531">
        <w:rPr>
          <w:b/>
          <w:bCs/>
          <w:u w:val="single"/>
        </w:rPr>
        <w:t>WORKING GROUPS</w:t>
      </w:r>
    </w:p>
    <w:p w14:paraId="3C9B5253" w14:textId="6A3564C5" w:rsidR="001F51C2" w:rsidRPr="001F51C2" w:rsidRDefault="001F51C2" w:rsidP="00E94BAE">
      <w:pPr>
        <w:spacing w:after="0"/>
        <w:jc w:val="center"/>
      </w:pPr>
      <w:r w:rsidRPr="001F51C2">
        <w:t xml:space="preserve">(Lead of each working group is in </w:t>
      </w:r>
      <w:r w:rsidRPr="001F51C2">
        <w:rPr>
          <w:b/>
          <w:bCs/>
        </w:rPr>
        <w:t>bold</w:t>
      </w:r>
      <w:r w:rsidRPr="001F51C2">
        <w:t>)</w:t>
      </w:r>
    </w:p>
    <w:p w14:paraId="16A4C4B5" w14:textId="77777777" w:rsidR="00F26531" w:rsidRPr="00E94BAE" w:rsidRDefault="00F26531" w:rsidP="00E94BAE">
      <w:pPr>
        <w:spacing w:after="0"/>
        <w:jc w:val="center"/>
        <w:rPr>
          <w:b/>
          <w:bCs/>
          <w:sz w:val="16"/>
          <w:szCs w:val="16"/>
          <w:u w:val="single"/>
        </w:rPr>
      </w:pPr>
    </w:p>
    <w:p w14:paraId="75BE6D52" w14:textId="76EFBE18" w:rsidR="00F26531" w:rsidRDefault="00F26531" w:rsidP="00E94BAE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FINANCE</w:t>
      </w:r>
    </w:p>
    <w:p w14:paraId="55FBE628" w14:textId="2685F09A" w:rsidR="009E4136" w:rsidRPr="00DF4972" w:rsidRDefault="009E4136" w:rsidP="00E94BAE">
      <w:pPr>
        <w:spacing w:after="0"/>
        <w:rPr>
          <w:sz w:val="22"/>
          <w:szCs w:val="22"/>
        </w:rPr>
      </w:pPr>
      <w:r w:rsidRPr="00DF4972">
        <w:rPr>
          <w:sz w:val="22"/>
          <w:szCs w:val="22"/>
        </w:rPr>
        <w:t>Budget, Insurance, Risk Assessment,</w:t>
      </w:r>
      <w:r w:rsidRPr="00DF4972">
        <w:rPr>
          <w:rFonts w:ascii="Arial" w:hAnsi="Arial" w:cs="Arial"/>
          <w:sz w:val="22"/>
          <w:szCs w:val="22"/>
        </w:rPr>
        <w:t> </w:t>
      </w:r>
      <w:r w:rsidRPr="00DF4972">
        <w:rPr>
          <w:sz w:val="22"/>
          <w:szCs w:val="22"/>
        </w:rPr>
        <w:t>Audit, Asset List.</w:t>
      </w:r>
    </w:p>
    <w:p w14:paraId="0F68E521" w14:textId="24BCF318" w:rsidR="00F26531" w:rsidRDefault="00B50940" w:rsidP="00E94BAE">
      <w:pPr>
        <w:spacing w:after="0"/>
      </w:pPr>
      <w:r w:rsidRPr="00721C60">
        <w:rPr>
          <w:b/>
          <w:bCs/>
        </w:rPr>
        <w:t>Cllr Simon Stokes</w:t>
      </w:r>
      <w:r>
        <w:t xml:space="preserve">, </w:t>
      </w:r>
      <w:r w:rsidR="00205441">
        <w:t xml:space="preserve">Cllr Crispin Salimbeni, Cllr Heinrich Schmidt, </w:t>
      </w:r>
      <w:r w:rsidR="00F26531" w:rsidRPr="008A0FB9">
        <w:t>Cllr Brad Williams</w:t>
      </w:r>
      <w:r>
        <w:t>, Parish Clerk</w:t>
      </w:r>
      <w:r w:rsidR="006014B5">
        <w:t>.</w:t>
      </w:r>
    </w:p>
    <w:p w14:paraId="5A254B07" w14:textId="77777777" w:rsidR="00F26531" w:rsidRPr="00E94BAE" w:rsidRDefault="00F26531" w:rsidP="00E94BAE">
      <w:pPr>
        <w:spacing w:after="0"/>
      </w:pPr>
    </w:p>
    <w:p w14:paraId="4585602B" w14:textId="1ADED35C" w:rsidR="00F26531" w:rsidRDefault="00F26531" w:rsidP="00E94BAE">
      <w:pPr>
        <w:spacing w:after="0"/>
        <w:rPr>
          <w:b/>
          <w:bCs/>
          <w:sz w:val="28"/>
          <w:szCs w:val="28"/>
          <w:u w:val="single"/>
        </w:rPr>
      </w:pPr>
      <w:r w:rsidRPr="00F26531">
        <w:rPr>
          <w:b/>
          <w:bCs/>
          <w:sz w:val="28"/>
          <w:szCs w:val="28"/>
          <w:u w:val="single"/>
        </w:rPr>
        <w:t>Staplefield</w:t>
      </w:r>
    </w:p>
    <w:p w14:paraId="7DAAD6B0" w14:textId="13A43AA7" w:rsidR="008A0FB9" w:rsidRPr="00DF4972" w:rsidRDefault="008A0FB9" w:rsidP="00E94BAE">
      <w:pPr>
        <w:spacing w:after="0"/>
        <w:rPr>
          <w:sz w:val="22"/>
          <w:szCs w:val="22"/>
        </w:rPr>
      </w:pPr>
      <w:r w:rsidRPr="00DF4972">
        <w:rPr>
          <w:sz w:val="22"/>
          <w:szCs w:val="22"/>
        </w:rPr>
        <w:t>Pavilion, Playpark, Common</w:t>
      </w:r>
      <w:r w:rsidR="00190112">
        <w:rPr>
          <w:sz w:val="22"/>
          <w:szCs w:val="22"/>
        </w:rPr>
        <w:t>.</w:t>
      </w:r>
    </w:p>
    <w:p w14:paraId="7B0442BD" w14:textId="55A5EBA4" w:rsidR="00F26531" w:rsidRDefault="001F51C2" w:rsidP="00E94BAE">
      <w:pPr>
        <w:spacing w:after="0"/>
      </w:pPr>
      <w:r w:rsidRPr="00B50940">
        <w:rPr>
          <w:b/>
          <w:bCs/>
        </w:rPr>
        <w:t>Cllr Bob Birthwright</w:t>
      </w:r>
      <w:r>
        <w:t>,</w:t>
      </w:r>
      <w:r w:rsidR="005961C5">
        <w:t xml:space="preserve"> Cllr Maria Fielding, Cllr Crispin Salimbeni,</w:t>
      </w:r>
      <w:r>
        <w:t xml:space="preserve"> </w:t>
      </w:r>
      <w:r w:rsidR="00F26531" w:rsidRPr="00F26531">
        <w:t xml:space="preserve">Cllr Brad Williams, </w:t>
      </w:r>
      <w:r w:rsidR="00B50940">
        <w:t>Parish Clerk.</w:t>
      </w:r>
    </w:p>
    <w:p w14:paraId="78F9EBC9" w14:textId="77777777" w:rsidR="00F26531" w:rsidRPr="00E94BAE" w:rsidRDefault="00F26531" w:rsidP="00E94BAE">
      <w:pPr>
        <w:spacing w:after="0"/>
      </w:pPr>
    </w:p>
    <w:p w14:paraId="30240FB8" w14:textId="2603C45B" w:rsidR="00F26531" w:rsidRDefault="00F26531" w:rsidP="00E94BAE">
      <w:pPr>
        <w:spacing w:after="0"/>
        <w:rPr>
          <w:b/>
          <w:bCs/>
          <w:sz w:val="28"/>
          <w:szCs w:val="28"/>
          <w:u w:val="single"/>
        </w:rPr>
      </w:pPr>
      <w:r w:rsidRPr="00F26531">
        <w:rPr>
          <w:b/>
          <w:bCs/>
          <w:sz w:val="28"/>
          <w:szCs w:val="28"/>
          <w:u w:val="single"/>
        </w:rPr>
        <w:t>Grants</w:t>
      </w:r>
    </w:p>
    <w:p w14:paraId="03C186A0" w14:textId="75681661" w:rsidR="00190112" w:rsidRPr="00E94BAE" w:rsidRDefault="00190112" w:rsidP="00E94BAE">
      <w:pPr>
        <w:spacing w:after="0"/>
        <w:rPr>
          <w:sz w:val="22"/>
          <w:szCs w:val="22"/>
        </w:rPr>
      </w:pPr>
      <w:r w:rsidRPr="00E94BAE">
        <w:rPr>
          <w:sz w:val="22"/>
          <w:szCs w:val="22"/>
        </w:rPr>
        <w:t>Grants</w:t>
      </w:r>
    </w:p>
    <w:p w14:paraId="3ABD68D2" w14:textId="5BEDA069" w:rsidR="00F26531" w:rsidRDefault="00F26531" w:rsidP="00E94BAE">
      <w:pPr>
        <w:spacing w:after="0"/>
      </w:pPr>
      <w:r w:rsidRPr="001F51C2">
        <w:rPr>
          <w:b/>
          <w:bCs/>
        </w:rPr>
        <w:t>Cllr Brad Williams</w:t>
      </w:r>
      <w:r>
        <w:t xml:space="preserve">, Cllr Jon Gilley, Cllr Nuala Hampshire, </w:t>
      </w:r>
      <w:r w:rsidR="001F51C2">
        <w:t xml:space="preserve">Cllr Crispin Salimbeni, </w:t>
      </w:r>
      <w:r>
        <w:t>Cllr Amanda Saunders</w:t>
      </w:r>
      <w:r w:rsidR="001F51C2">
        <w:t>, Cllr Simon Stokes</w:t>
      </w:r>
      <w:r w:rsidR="009F5838">
        <w:t>.</w:t>
      </w:r>
    </w:p>
    <w:p w14:paraId="77B7D4D5" w14:textId="77777777" w:rsidR="00F26531" w:rsidRPr="00E94BAE" w:rsidRDefault="00F26531" w:rsidP="00E94BAE">
      <w:pPr>
        <w:spacing w:after="0"/>
      </w:pPr>
    </w:p>
    <w:p w14:paraId="08F0904A" w14:textId="02F46E96" w:rsidR="00F26531" w:rsidRDefault="00F26531" w:rsidP="00E94BAE">
      <w:pPr>
        <w:spacing w:after="0"/>
        <w:rPr>
          <w:b/>
          <w:bCs/>
          <w:sz w:val="28"/>
          <w:szCs w:val="28"/>
          <w:u w:val="single"/>
        </w:rPr>
      </w:pPr>
      <w:r w:rsidRPr="00F26531">
        <w:rPr>
          <w:b/>
          <w:bCs/>
          <w:sz w:val="28"/>
          <w:szCs w:val="28"/>
          <w:u w:val="single"/>
        </w:rPr>
        <w:t>Staffing</w:t>
      </w:r>
    </w:p>
    <w:p w14:paraId="7C4921C3" w14:textId="36D0687C" w:rsidR="00190112" w:rsidRPr="00E94BAE" w:rsidRDefault="005544F8" w:rsidP="00E94BAE">
      <w:pPr>
        <w:spacing w:after="0"/>
        <w:rPr>
          <w:sz w:val="22"/>
          <w:szCs w:val="22"/>
        </w:rPr>
      </w:pPr>
      <w:r w:rsidRPr="00E94BAE">
        <w:rPr>
          <w:sz w:val="22"/>
          <w:szCs w:val="22"/>
        </w:rPr>
        <w:t>Appraisals, contracts, pensions, well-being issues, HR policies.</w:t>
      </w:r>
    </w:p>
    <w:p w14:paraId="095D2C0C" w14:textId="530C8A1A" w:rsidR="00F26531" w:rsidRPr="009F5838" w:rsidRDefault="00F26531" w:rsidP="00E94BAE">
      <w:pPr>
        <w:spacing w:after="0"/>
        <w:rPr>
          <w:b/>
          <w:bCs/>
        </w:rPr>
      </w:pPr>
      <w:r w:rsidRPr="00B50940">
        <w:rPr>
          <w:b/>
          <w:bCs/>
        </w:rPr>
        <w:t>Cllr Simon Stokes</w:t>
      </w:r>
      <w:r w:rsidR="00B50940">
        <w:t xml:space="preserve">, </w:t>
      </w:r>
      <w:r w:rsidR="009F5838" w:rsidRPr="009F5838">
        <w:t>Cllr Bob Birthwright</w:t>
      </w:r>
      <w:r w:rsidR="009F5838">
        <w:t xml:space="preserve">, </w:t>
      </w:r>
      <w:r w:rsidR="009F5838">
        <w:t>Cllr Nuala Hampshire</w:t>
      </w:r>
      <w:r w:rsidR="009F5838">
        <w:t xml:space="preserve">, </w:t>
      </w:r>
      <w:r w:rsidR="009F5838">
        <w:t>Cllr Heinrich Schmidt</w:t>
      </w:r>
      <w:r w:rsidR="009F5838">
        <w:t>.</w:t>
      </w:r>
    </w:p>
    <w:p w14:paraId="55769B78" w14:textId="77777777" w:rsidR="00E757F9" w:rsidRPr="00E94BAE" w:rsidRDefault="00E757F9" w:rsidP="00E94BAE">
      <w:pPr>
        <w:spacing w:after="0"/>
      </w:pPr>
    </w:p>
    <w:p w14:paraId="10232161" w14:textId="77777777" w:rsidR="00721C60" w:rsidRDefault="00721C60" w:rsidP="00E94BAE">
      <w:pPr>
        <w:spacing w:after="0"/>
      </w:pPr>
    </w:p>
    <w:p w14:paraId="0055C1E1" w14:textId="77777777" w:rsidR="006014B5" w:rsidRDefault="006014B5" w:rsidP="00E94BAE">
      <w:pPr>
        <w:spacing w:after="0"/>
      </w:pPr>
    </w:p>
    <w:p w14:paraId="396E2414" w14:textId="77777777" w:rsidR="00721C60" w:rsidRDefault="00721C60" w:rsidP="00E94BAE">
      <w:pPr>
        <w:spacing w:after="0"/>
      </w:pPr>
    </w:p>
    <w:p w14:paraId="0C620A24" w14:textId="77777777" w:rsidR="00721C60" w:rsidRDefault="00721C60" w:rsidP="00E94BAE">
      <w:pPr>
        <w:spacing w:after="0"/>
      </w:pPr>
    </w:p>
    <w:p w14:paraId="3272564F" w14:textId="77777777" w:rsidR="00721C60" w:rsidRDefault="00721C60" w:rsidP="00E94BAE">
      <w:pPr>
        <w:spacing w:after="0"/>
      </w:pPr>
    </w:p>
    <w:p w14:paraId="4A1B9139" w14:textId="77777777" w:rsidR="00721C60" w:rsidRDefault="00721C60" w:rsidP="00E94BAE">
      <w:pPr>
        <w:spacing w:after="0"/>
      </w:pPr>
    </w:p>
    <w:p w14:paraId="5612494F" w14:textId="77777777" w:rsidR="00721C60" w:rsidRDefault="00721C60" w:rsidP="00E94BAE">
      <w:pPr>
        <w:spacing w:after="0"/>
      </w:pPr>
    </w:p>
    <w:p w14:paraId="2903BA99" w14:textId="77777777" w:rsidR="00721C60" w:rsidRDefault="00721C60" w:rsidP="00E94BAE">
      <w:pPr>
        <w:spacing w:after="0"/>
      </w:pPr>
    </w:p>
    <w:p w14:paraId="7FEE2106" w14:textId="7CBF6899" w:rsidR="00721C60" w:rsidRPr="00E94BAE" w:rsidRDefault="00721C60" w:rsidP="00E94BAE">
      <w:pPr>
        <w:spacing w:after="0"/>
      </w:pPr>
      <w:r>
        <w:t>Updated May 2025</w:t>
      </w:r>
    </w:p>
    <w:sectPr w:rsidR="00721C60" w:rsidRPr="00E94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31"/>
    <w:rsid w:val="00190112"/>
    <w:rsid w:val="001A3468"/>
    <w:rsid w:val="001F51C2"/>
    <w:rsid w:val="00205441"/>
    <w:rsid w:val="00257ECF"/>
    <w:rsid w:val="0031243C"/>
    <w:rsid w:val="003607CB"/>
    <w:rsid w:val="0039517C"/>
    <w:rsid w:val="004A04A7"/>
    <w:rsid w:val="005544F8"/>
    <w:rsid w:val="005961C5"/>
    <w:rsid w:val="006014B5"/>
    <w:rsid w:val="00627931"/>
    <w:rsid w:val="006C01CC"/>
    <w:rsid w:val="00721C60"/>
    <w:rsid w:val="00742BF3"/>
    <w:rsid w:val="007463EB"/>
    <w:rsid w:val="00826918"/>
    <w:rsid w:val="008350CB"/>
    <w:rsid w:val="008A0FB9"/>
    <w:rsid w:val="009E4136"/>
    <w:rsid w:val="009F5838"/>
    <w:rsid w:val="00B50940"/>
    <w:rsid w:val="00C426B3"/>
    <w:rsid w:val="00DF4972"/>
    <w:rsid w:val="00E757F9"/>
    <w:rsid w:val="00E94BAE"/>
    <w:rsid w:val="00F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64C24"/>
  <w15:chartTrackingRefBased/>
  <w15:docId w15:val="{427049F3-9C0E-4BB0-AA79-5E8E7AC1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5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5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5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5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5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5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5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5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5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5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Abellan</dc:creator>
  <cp:keywords/>
  <dc:description/>
  <cp:lastModifiedBy>Sarah Abellan</cp:lastModifiedBy>
  <cp:revision>2</cp:revision>
  <dcterms:created xsi:type="dcterms:W3CDTF">2025-05-14T15:18:00Z</dcterms:created>
  <dcterms:modified xsi:type="dcterms:W3CDTF">2025-05-14T15:18:00Z</dcterms:modified>
</cp:coreProperties>
</file>